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ΕΠΕΙΓΟΝ ΕΚΠΡΟΘΕΣΜΕΣ ΗΛΕΚΤΡΟΝΙΚΕΣ ΕΓΓΡΑΦΕΣ</w:t>
      </w:r>
    </w:p>
    <w:p>
      <w:pPr>
        <w:pStyle w:val="Normal"/>
        <w:rPr/>
      </w:pPr>
      <w:r>
        <w:rPr/>
        <w:t>Για την απόφαση έγκρισης εκπρόθεσμων ηλεκτρονικών εγγραφών από τη ΔΔΕ Α΄ΑΘΗΝΑΣ</w:t>
      </w:r>
    </w:p>
    <w:p>
      <w:pPr>
        <w:pStyle w:val="Normal"/>
        <w:rPr/>
      </w:pPr>
      <w:r>
        <w:rPr/>
        <w:t xml:space="preserve">Απαιτούνται: </w:t>
      </w:r>
    </w:p>
    <w:p>
      <w:pPr>
        <w:pStyle w:val="ListParagraph"/>
        <w:numPr>
          <w:ilvl w:val="0"/>
          <w:numId w:val="1"/>
        </w:numPr>
        <w:rPr/>
      </w:pPr>
      <w:r>
        <w:rPr/>
        <w:t>Αιτήσεις και των δύο κηδεμόνων για την έγκριση της εγγραφής και τους λόγους καθυστέρησης.</w:t>
      </w:r>
    </w:p>
    <w:p>
      <w:pPr>
        <w:pStyle w:val="ListParagraph"/>
        <w:numPr>
          <w:ilvl w:val="0"/>
          <w:numId w:val="1"/>
        </w:numPr>
        <w:rPr/>
      </w:pPr>
      <w:r>
        <w:rPr/>
        <w:t>Πιστοποίηση των λόγων καθυστέρησης</w:t>
      </w:r>
    </w:p>
    <w:p>
      <w:pPr>
        <w:pStyle w:val="ListParagraph"/>
        <w:numPr>
          <w:ilvl w:val="0"/>
          <w:numId w:val="1"/>
        </w:numPr>
        <w:rPr/>
      </w:pPr>
      <w:r>
        <w:rPr/>
        <w:t>Εκτύπωση της ηλεκτρονικής αίτησης εγγραφής του γονέα – κηδεμόνα (από 11/9 μέχρι 15/9/2023)</w:t>
      </w:r>
    </w:p>
    <w:p>
      <w:pPr>
        <w:pStyle w:val="Normal"/>
        <w:ind w:left="360" w:hanging="0"/>
        <w:rPr/>
      </w:pPr>
      <w:r>
        <w:rPr/>
        <w:t xml:space="preserve">Τα παραπάνω κατατίθενται στο Σχολείο που επιθυμεί ο γονέας να εγγραφεί το παιδί του. 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  <w:t>Αφορούν τους μαθητές Γ Γυμνασίου που απολύονται την εξεταστική περίοδο του Σεπτεμβρίου ή τους μαθητές που δεν μπόρεσαν λόγω ανωτέρας βίας (βλ. 95428/γδ4/31-8-2023 εγκύκλιο του ΥΠΑΙΘΑ)</w:t>
      </w:r>
    </w:p>
    <w:p>
      <w:pPr>
        <w:pStyle w:val="ListParagraph"/>
        <w:rPr/>
      </w:pPr>
      <w:r>
        <w:rPr/>
      </w:r>
    </w:p>
    <w:p>
      <w:pPr>
        <w:pStyle w:val="ListParagraph"/>
        <w:spacing w:before="0" w:after="160"/>
        <w:ind w:left="720" w:hanging="0"/>
        <w:contextualSpacing/>
        <w:rPr/>
      </w:pPr>
      <w:r>
        <w:rPr/>
        <w:t>ΑΠΟ ΤΗ ΔΙΕΥΘΥΝΣΗ ΤΟΥ 3</w:t>
      </w:r>
      <w:r>
        <w:rPr>
          <w:vertAlign w:val="superscript"/>
        </w:rPr>
        <w:t>ΟΥ</w:t>
      </w:r>
      <w:r>
        <w:rPr/>
        <w:t xml:space="preserve"> ΓΕ.Λ. ΖΩΓΡΑΦΟΥ </w:t>
      </w:r>
      <w:bookmarkStart w:id="0" w:name="_GoBack"/>
      <w:bookmarkEnd w:id="0"/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921af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LibreOffice/7.3.7.2$Linux_X86_64 LibreOffice_project/30$Build-2</Application>
  <AppVersion>15.0000</AppVersion>
  <Pages>1</Pages>
  <Words>96</Words>
  <Characters>571</Characters>
  <CharactersWithSpaces>659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2023-09-07T19:12:00Z</dcterms:created>
  <dc:creator>user</dc:creator>
  <dc:description/>
  <dc:language>en-US</dc:language>
  <cp:lastModifiedBy/>
  <dcterms:modified xsi:type="dcterms:W3CDTF">2023-09-07T22:37:56Z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